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1092" w14:textId="77777777" w:rsidR="00BC6E81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</w:p>
    <w:p w14:paraId="46C6BC68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4B1135">
        <w:rPr>
          <w:rFonts w:ascii="Arial" w:hAnsi="Arial" w:cs="Arial"/>
          <w:b/>
          <w:sz w:val="22"/>
          <w:szCs w:val="22"/>
        </w:rPr>
        <w:t xml:space="preserve">oorwaarden </w:t>
      </w:r>
      <w:r w:rsidRPr="00E068E5">
        <w:rPr>
          <w:rFonts w:ascii="Arial" w:hAnsi="Arial" w:cs="Arial"/>
          <w:b/>
          <w:sz w:val="22"/>
          <w:szCs w:val="22"/>
        </w:rPr>
        <w:t>Koek</w:t>
      </w:r>
      <w:r w:rsidR="004B1135">
        <w:rPr>
          <w:rFonts w:ascii="Arial" w:hAnsi="Arial" w:cs="Arial"/>
          <w:b/>
          <w:sz w:val="22"/>
          <w:szCs w:val="22"/>
        </w:rPr>
        <w:t xml:space="preserve"> </w:t>
      </w:r>
      <w:r w:rsidRPr="00E068E5">
        <w:rPr>
          <w:rFonts w:ascii="Arial" w:hAnsi="Arial" w:cs="Arial"/>
          <w:b/>
          <w:sz w:val="22"/>
          <w:szCs w:val="22"/>
        </w:rPr>
        <w:t>Abonnement</w:t>
      </w:r>
    </w:p>
    <w:p w14:paraId="5136B5ED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 xml:space="preserve">Het Koek-Abonnement sluit u af voor 12 aansluitende weken, waarbij u uw keuze maakt uit het assortiment. </w:t>
      </w:r>
    </w:p>
    <w:p w14:paraId="3AEE1E43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 xml:space="preserve">Uw Koek-Abonnement keuze is tijdens de looptijd niet te wijzigen. </w:t>
      </w:r>
    </w:p>
    <w:p w14:paraId="5C0BD006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>Ieder Koek-Abonnement begint vanaf 1000 gram per week. Eventueel kunt u in overleg tussentijds uitbreiden naar een grotere hoeveelheid (altijd een veelvoud van 1000 gram)</w:t>
      </w:r>
      <w:r>
        <w:rPr>
          <w:rFonts w:ascii="Arial" w:hAnsi="Arial" w:cs="Arial"/>
          <w:sz w:val="22"/>
          <w:szCs w:val="22"/>
        </w:rPr>
        <w:t>.</w:t>
      </w:r>
    </w:p>
    <w:p w14:paraId="4C384E4C" w14:textId="09D447D1" w:rsidR="00911ADB" w:rsidRDefault="00BC6E81" w:rsidP="00911ADB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Koekjes zullen wekelijks op maandag worden bezorgd en geleverd in een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proofErr w:type="spellEnd"/>
      <w:r>
        <w:rPr>
          <w:rFonts w:ascii="Arial" w:hAnsi="Arial" w:cs="Arial"/>
          <w:sz w:val="22"/>
          <w:szCs w:val="22"/>
        </w:rPr>
        <w:t>*</w:t>
      </w:r>
      <w:r w:rsidR="00911ADB">
        <w:rPr>
          <w:rFonts w:ascii="Arial" w:hAnsi="Arial" w:cs="Arial"/>
          <w:sz w:val="22"/>
          <w:szCs w:val="22"/>
        </w:rPr>
        <w:t xml:space="preserve"> op de door u aangegeven locatie.</w:t>
      </w:r>
    </w:p>
    <w:p w14:paraId="27208477" w14:textId="019FDB76" w:rsidR="00BC6E81" w:rsidRDefault="00BC6E81" w:rsidP="00911ADB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E068E5">
        <w:rPr>
          <w:rFonts w:ascii="Arial" w:hAnsi="Arial" w:cs="Arial"/>
          <w:sz w:val="22"/>
          <w:szCs w:val="22"/>
        </w:rPr>
        <w:t>*Voor de</w:t>
      </w:r>
      <w:r>
        <w:rPr>
          <w:rFonts w:ascii="Arial" w:hAnsi="Arial" w:cs="Arial"/>
          <w:sz w:val="22"/>
          <w:szCs w:val="22"/>
        </w:rPr>
        <w:t xml:space="preserve">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proofErr w:type="spellEnd"/>
      <w:r>
        <w:rPr>
          <w:rFonts w:ascii="Arial" w:hAnsi="Arial" w:cs="Arial"/>
          <w:sz w:val="22"/>
          <w:szCs w:val="22"/>
        </w:rPr>
        <w:t xml:space="preserve"> geldt een éé</w:t>
      </w:r>
      <w:r w:rsidRPr="00E068E5">
        <w:rPr>
          <w:rFonts w:ascii="Arial" w:hAnsi="Arial" w:cs="Arial"/>
          <w:sz w:val="22"/>
          <w:szCs w:val="22"/>
        </w:rPr>
        <w:t>nmalige borg van €</w:t>
      </w:r>
      <w:r w:rsidR="00941627">
        <w:rPr>
          <w:rFonts w:ascii="Arial" w:hAnsi="Arial" w:cs="Arial"/>
          <w:sz w:val="22"/>
          <w:szCs w:val="22"/>
        </w:rPr>
        <w:t>10</w:t>
      </w:r>
      <w:r w:rsidRPr="00E068E5">
        <w:rPr>
          <w:rFonts w:ascii="Arial" w:hAnsi="Arial" w:cs="Arial"/>
          <w:sz w:val="22"/>
          <w:szCs w:val="22"/>
        </w:rPr>
        <w:t xml:space="preserve">.00. Deze wordt verrekend met de totale abonnementskosten en zal na beëindiging van de abonnementstermijn aan u worden geretourneerd, mits de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proofErr w:type="spellEnd"/>
      <w:r w:rsidRPr="00E068E5">
        <w:rPr>
          <w:rFonts w:ascii="Arial" w:hAnsi="Arial" w:cs="Arial"/>
          <w:sz w:val="22"/>
          <w:szCs w:val="22"/>
        </w:rPr>
        <w:t xml:space="preserve">  gedurend</w:t>
      </w:r>
      <w:r>
        <w:rPr>
          <w:rFonts w:ascii="Arial" w:hAnsi="Arial" w:cs="Arial"/>
          <w:sz w:val="22"/>
          <w:szCs w:val="22"/>
        </w:rPr>
        <w:t>e de looptijd niet is beschadigt</w:t>
      </w:r>
      <w:r w:rsidRPr="00E068E5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onbruikbaar</w:t>
      </w:r>
      <w:r w:rsidRPr="00E068E5">
        <w:rPr>
          <w:rFonts w:ascii="Arial" w:hAnsi="Arial" w:cs="Arial"/>
          <w:sz w:val="22"/>
          <w:szCs w:val="22"/>
        </w:rPr>
        <w:t xml:space="preserve"> is gebleken.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868E51" w14:textId="4886435F" w:rsidR="00BC6E81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Mocht de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proofErr w:type="spellEnd"/>
      <w:r>
        <w:rPr>
          <w:rFonts w:ascii="Arial" w:hAnsi="Arial" w:cs="Arial"/>
          <w:sz w:val="22"/>
          <w:szCs w:val="22"/>
        </w:rPr>
        <w:t xml:space="preserve"> beschadigt of onbruikbaar zijn geworden, zullen we een nieuwe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proofErr w:type="spellEnd"/>
      <w:r>
        <w:rPr>
          <w:rFonts w:ascii="Arial" w:hAnsi="Arial" w:cs="Arial"/>
          <w:sz w:val="22"/>
          <w:szCs w:val="22"/>
        </w:rPr>
        <w:t xml:space="preserve"> leveren, waarvoor opnieuw €25.00 borg zal moeten worden betaald. Als Abonnementhouder bent u verplicht de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proofErr w:type="spellEnd"/>
      <w:r>
        <w:rPr>
          <w:rFonts w:ascii="Arial" w:hAnsi="Arial" w:cs="Arial"/>
          <w:sz w:val="22"/>
          <w:szCs w:val="22"/>
        </w:rPr>
        <w:t xml:space="preserve">, als we de verse Koekjes komen brengen, de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proofErr w:type="spellEnd"/>
      <w:r>
        <w:rPr>
          <w:rFonts w:ascii="Arial" w:hAnsi="Arial" w:cs="Arial"/>
          <w:sz w:val="22"/>
          <w:szCs w:val="22"/>
        </w:rPr>
        <w:t xml:space="preserve"> van de vorige week weer in. De Andere </w:t>
      </w:r>
      <w:proofErr w:type="spellStart"/>
      <w:r w:rsidR="00941627">
        <w:rPr>
          <w:rFonts w:ascii="Arial" w:hAnsi="Arial" w:cs="Arial"/>
          <w:sz w:val="22"/>
          <w:szCs w:val="22"/>
        </w:rPr>
        <w:t>KoekPot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kunt u gebruiken om de Koek vers in te bewaren, echter zijn deze niet geschikt voor in de vaatwasmachine.</w:t>
      </w:r>
    </w:p>
    <w:p w14:paraId="360E7F09" w14:textId="77777777" w:rsidR="00911ADB" w:rsidRPr="00E068E5" w:rsidRDefault="00911ADB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</w:p>
    <w:p w14:paraId="652C4C4A" w14:textId="77777777" w:rsidR="00BC6E81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>Na deze weken zal het abonnement automatisch stoppen, zonder verdere verplichting</w:t>
      </w:r>
      <w:r>
        <w:rPr>
          <w:rFonts w:ascii="Arial" w:hAnsi="Arial" w:cs="Arial"/>
          <w:sz w:val="22"/>
          <w:szCs w:val="22"/>
        </w:rPr>
        <w:t>.</w:t>
      </w:r>
    </w:p>
    <w:p w14:paraId="6F77B2C8" w14:textId="77777777" w:rsidR="00BC6E81" w:rsidRDefault="00BC6E81" w:rsidP="00BC6E81">
      <w:pPr>
        <w:tabs>
          <w:tab w:val="left" w:pos="142"/>
          <w:tab w:val="left" w:pos="4536"/>
        </w:tabs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4F81BD" w:themeColor="accent1"/>
          <w:lang w:eastAsia="nl-NL"/>
        </w:rPr>
      </w:pPr>
      <w:r w:rsidRPr="00FA2A3D">
        <w:rPr>
          <w:rFonts w:ascii="Arial" w:eastAsia="Times New Roman" w:hAnsi="Arial" w:cs="Arial"/>
          <w:color w:val="4F81BD" w:themeColor="accent1"/>
          <w:lang w:eastAsia="nl-NL"/>
        </w:rPr>
        <w:t> </w:t>
      </w:r>
    </w:p>
    <w:p w14:paraId="5E12A52E" w14:textId="77777777" w:rsidR="00CA5BF4" w:rsidRDefault="00CA5BF4">
      <w:pPr>
        <w:tabs>
          <w:tab w:val="left" w:pos="4536"/>
        </w:tabs>
      </w:pPr>
    </w:p>
    <w:sectPr w:rsidR="00CA5BF4" w:rsidSect="0011457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81"/>
    <w:rsid w:val="0002737E"/>
    <w:rsid w:val="00175ABA"/>
    <w:rsid w:val="002E02D9"/>
    <w:rsid w:val="004B1135"/>
    <w:rsid w:val="0082373E"/>
    <w:rsid w:val="00911ADB"/>
    <w:rsid w:val="00941627"/>
    <w:rsid w:val="00AF1BC7"/>
    <w:rsid w:val="00BC6E81"/>
    <w:rsid w:val="00CA5BF4"/>
    <w:rsid w:val="00D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69F6"/>
  <w15:docId w15:val="{E99A64FB-52AD-41F2-8922-D829519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6E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Secretariaat</cp:lastModifiedBy>
  <cp:revision>2</cp:revision>
  <dcterms:created xsi:type="dcterms:W3CDTF">2020-08-17T21:38:00Z</dcterms:created>
  <dcterms:modified xsi:type="dcterms:W3CDTF">2020-08-17T21:38:00Z</dcterms:modified>
  <cp:contentStatus/>
</cp:coreProperties>
</file>